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304D9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62717" w:rsidRDefault="00B62717" w:rsidP="00250005">
      <w:pPr>
        <w:rPr>
          <w:b/>
          <w:sz w:val="24"/>
          <w:szCs w:val="24"/>
        </w:rPr>
      </w:pPr>
    </w:p>
    <w:p w:rsidR="003934B8" w:rsidRDefault="00D974F6" w:rsidP="006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3934B8" w:rsidRDefault="003934B8" w:rsidP="006B5BAC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4398B" w:rsidRPr="000C5500" w:rsidTr="00E714ED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Уңайсыз</w:t>
            </w:r>
          </w:p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метеорологик</w:t>
            </w:r>
          </w:p>
          <w:p w:rsidR="0014398B" w:rsidRPr="00EB1F19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4D93" w:rsidRDefault="00304D93" w:rsidP="00304D93">
            <w:pPr>
              <w:snapToGrid w:val="0"/>
              <w:ind w:firstLine="743"/>
              <w:jc w:val="both"/>
              <w:outlineLvl w:val="0"/>
            </w:pPr>
            <w:r>
              <w:t>Консультация-кисәтү</w:t>
            </w:r>
          </w:p>
          <w:p w:rsidR="00304D93" w:rsidRDefault="00304D93" w:rsidP="00304D93">
            <w:pPr>
              <w:snapToGrid w:val="0"/>
              <w:ind w:firstLine="743"/>
              <w:jc w:val="both"/>
              <w:outlineLvl w:val="0"/>
            </w:pPr>
            <w:r>
              <w:t>метеорологик күренешләрнең интенсивлыгы турында 2022 елның 27 сентябрендә 00 сәгатьтән 09 сәгатькә кадәр</w:t>
            </w:r>
          </w:p>
          <w:p w:rsidR="00304D93" w:rsidRDefault="00304D93" w:rsidP="00304D93">
            <w:pPr>
              <w:snapToGrid w:val="0"/>
              <w:ind w:firstLine="743"/>
              <w:jc w:val="both"/>
              <w:outlineLvl w:val="0"/>
            </w:pPr>
            <w:r>
              <w:t>Төнлә һәм иртән 2022 елның 27 сентябрендә</w:t>
            </w:r>
          </w:p>
          <w:p w:rsidR="0014398B" w:rsidRPr="00EB1F19" w:rsidRDefault="00304D93" w:rsidP="00304D93">
            <w:pPr>
              <w:snapToGrid w:val="0"/>
              <w:ind w:firstLine="743"/>
              <w:jc w:val="both"/>
              <w:outlineLvl w:val="0"/>
            </w:pPr>
            <w:r>
              <w:t>Татарстан Республикасы һәм Казан шәһәрендә урыны белән томан көтелә.</w:t>
            </w:r>
          </w:p>
        </w:tc>
      </w:tr>
    </w:tbl>
    <w:p w:rsidR="00304D93" w:rsidRPr="00304D93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2022 елның 27 сентябре өчен</w:t>
      </w:r>
    </w:p>
    <w:p w:rsidR="00304D93" w:rsidRPr="00304D93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2022 елның 27 сентябрендә Казан буенча 18 сәгать 26 сентябрьдән 18 сәгатькә кадәр:</w:t>
      </w:r>
    </w:p>
    <w:p w:rsidR="00304D93" w:rsidRPr="00304D93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Аяз белән болытлы. Кечкенә яңгыр.</w:t>
      </w:r>
    </w:p>
    <w:p w:rsidR="00304D93" w:rsidRPr="00304D93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Төнлә һәм иртән урыны белән томан.</w:t>
      </w:r>
    </w:p>
    <w:p w:rsidR="00304D93" w:rsidRPr="00304D93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5-10 м/с көньяк-көнчыгышка күчү белән җил көньяк-көнбатыштан төнлә минималь һава температурасы +6..+8˚.</w:t>
      </w:r>
    </w:p>
    <w:p w:rsidR="001B0A54" w:rsidRPr="00250005" w:rsidRDefault="00304D93" w:rsidP="00304D93">
      <w:pPr>
        <w:jc w:val="center"/>
        <w:rPr>
          <w:b/>
          <w:sz w:val="24"/>
          <w:szCs w:val="24"/>
        </w:rPr>
      </w:pPr>
      <w:r w:rsidRPr="00304D93">
        <w:rPr>
          <w:b/>
          <w:sz w:val="24"/>
          <w:szCs w:val="24"/>
        </w:rPr>
        <w:t>Көндез максималь һава температурасы +10..+12˚.</w:t>
      </w:r>
      <w:bookmarkStart w:id="0" w:name="_GoBack"/>
      <w:bookmarkEnd w:id="0"/>
    </w:p>
    <w:sectPr w:rsidR="001B0A54" w:rsidRPr="002500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CA" w:rsidRDefault="00BA30CA">
      <w:r>
        <w:separator/>
      </w:r>
    </w:p>
  </w:endnote>
  <w:endnote w:type="continuationSeparator" w:id="0">
    <w:p w:rsidR="00BA30CA" w:rsidRDefault="00BA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CA" w:rsidRDefault="00BA30CA">
      <w:r>
        <w:separator/>
      </w:r>
    </w:p>
  </w:footnote>
  <w:footnote w:type="continuationSeparator" w:id="0">
    <w:p w:rsidR="00BA30CA" w:rsidRDefault="00BA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1BD5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D24C1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D7D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211</cp:revision>
  <dcterms:created xsi:type="dcterms:W3CDTF">2022-04-18T13:33:00Z</dcterms:created>
  <dcterms:modified xsi:type="dcterms:W3CDTF">2022-09-26T13:44:00Z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